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48C91" w14:textId="20171FE8" w:rsidR="00063670" w:rsidRPr="00063670" w:rsidRDefault="009E7473" w:rsidP="000636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JUST ACROSS THIS RIVER</w:t>
      </w:r>
    </w:p>
    <w:p w14:paraId="7A517E3A" w14:textId="385B1D33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Writers: Johnathan Bond/</w:t>
      </w:r>
      <w:r w:rsidR="009E747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Zac Clifton</w:t>
      </w:r>
    </w:p>
    <w:p w14:paraId="23646059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Publisher: HIS Choice Music/BMI</w:t>
      </w:r>
    </w:p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7BC11A44" w14:textId="3BE0F3F9" w:rsidR="009E7473" w:rsidRP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u w:val="single"/>
        </w:rPr>
      </w:pPr>
      <w:r w:rsidRPr="009E7473">
        <w:rPr>
          <w:rFonts w:ascii="Arial" w:hAnsi="Arial" w:cs="Arial"/>
          <w:b/>
          <w:bCs/>
          <w:color w:val="222222"/>
          <w:u w:val="single"/>
        </w:rPr>
        <w:t>VERSE 1</w:t>
      </w:r>
    </w:p>
    <w:p w14:paraId="3A19AAEC" w14:textId="77777777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629D039B" w14:textId="5F329575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The skies are turning dark</w:t>
      </w:r>
      <w:proofErr w:type="gramStart"/>
      <w:r>
        <w:rPr>
          <w:rFonts w:ascii="Arial" w:hAnsi="Arial" w:cs="Arial"/>
          <w:color w:val="222222"/>
        </w:rPr>
        <w:t> It’s</w:t>
      </w:r>
      <w:proofErr w:type="gramEnd"/>
      <w:r>
        <w:rPr>
          <w:rFonts w:ascii="Arial" w:hAnsi="Arial" w:cs="Arial"/>
          <w:color w:val="222222"/>
        </w:rPr>
        <w:t xml:space="preserve"> about to rain </w:t>
      </w:r>
    </w:p>
    <w:p w14:paraId="7906E9AA" w14:textId="5518D5DD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I can feel the wind blow But I </w:t>
      </w:r>
      <w:r>
        <w:rPr>
          <w:rFonts w:ascii="Arial" w:hAnsi="Arial" w:cs="Arial"/>
          <w:color w:val="222222"/>
        </w:rPr>
        <w:t>ca</w:t>
      </w:r>
      <w:r>
        <w:rPr>
          <w:rFonts w:ascii="Arial" w:hAnsi="Arial" w:cs="Arial"/>
          <w:color w:val="222222"/>
        </w:rPr>
        <w:t>n’t complain</w:t>
      </w:r>
    </w:p>
    <w:p w14:paraId="7039085C" w14:textId="1A1B7D22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He’s brought me through</w:t>
      </w:r>
      <w:r>
        <w:rPr>
          <w:rFonts w:ascii="Arial" w:hAnsi="Arial" w:cs="Arial"/>
          <w:color w:val="222222"/>
        </w:rPr>
        <w:t xml:space="preserve"> so m</w:t>
      </w:r>
      <w:r>
        <w:rPr>
          <w:rFonts w:ascii="Arial" w:hAnsi="Arial" w:cs="Arial"/>
          <w:color w:val="222222"/>
        </w:rPr>
        <w:t>any times before </w:t>
      </w:r>
    </w:p>
    <w:p w14:paraId="1A480D97" w14:textId="573E26A2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And I know He</w:t>
      </w:r>
      <w:r>
        <w:rPr>
          <w:rFonts w:ascii="Arial" w:hAnsi="Arial" w:cs="Arial"/>
          <w:color w:val="222222"/>
        </w:rPr>
        <w:t>’s leading</w:t>
      </w:r>
      <w:r>
        <w:rPr>
          <w:rFonts w:ascii="Arial" w:hAnsi="Arial" w:cs="Arial"/>
          <w:color w:val="222222"/>
        </w:rPr>
        <w:t xml:space="preserve"> me</w:t>
      </w:r>
      <w:r>
        <w:rPr>
          <w:rFonts w:ascii="Arial" w:hAnsi="Arial" w:cs="Arial"/>
          <w:color w:val="222222"/>
        </w:rPr>
        <w:t xml:space="preserve"> </w:t>
      </w:r>
      <w:proofErr w:type="gramStart"/>
      <w:r>
        <w:rPr>
          <w:rFonts w:ascii="Arial" w:hAnsi="Arial" w:cs="Arial"/>
          <w:color w:val="222222"/>
        </w:rPr>
        <w:t>To</w:t>
      </w:r>
      <w:proofErr w:type="gramEnd"/>
      <w:r>
        <w:rPr>
          <w:rFonts w:ascii="Arial" w:hAnsi="Arial" w:cs="Arial"/>
          <w:color w:val="222222"/>
        </w:rPr>
        <w:t xml:space="preserve"> that</w:t>
      </w:r>
      <w:r>
        <w:rPr>
          <w:rFonts w:ascii="Arial" w:hAnsi="Arial" w:cs="Arial"/>
          <w:color w:val="222222"/>
        </w:rPr>
        <w:t xml:space="preserve"> heavenly</w:t>
      </w:r>
      <w:r>
        <w:rPr>
          <w:rFonts w:ascii="Arial" w:hAnsi="Arial" w:cs="Arial"/>
          <w:color w:val="222222"/>
        </w:rPr>
        <w:t xml:space="preserve"> shore</w:t>
      </w:r>
    </w:p>
    <w:p w14:paraId="593E12CD" w14:textId="77777777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3D641E1C" w14:textId="77777777" w:rsidR="009E7473" w:rsidRP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u w:val="single"/>
        </w:rPr>
      </w:pPr>
      <w:r w:rsidRPr="009E7473">
        <w:rPr>
          <w:rFonts w:ascii="Arial" w:hAnsi="Arial" w:cs="Arial"/>
          <w:b/>
          <w:bCs/>
          <w:color w:val="222222"/>
          <w:u w:val="single"/>
        </w:rPr>
        <w:t>Chorus </w:t>
      </w:r>
    </w:p>
    <w:p w14:paraId="44E3F7A1" w14:textId="77777777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5787CCDD" w14:textId="09F41D6B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Just across this river I see the sunshine </w:t>
      </w:r>
    </w:p>
    <w:p w14:paraId="52699DE3" w14:textId="2FF71030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T</w:t>
      </w:r>
      <w:r>
        <w:rPr>
          <w:rFonts w:ascii="Arial" w:hAnsi="Arial" w:cs="Arial"/>
          <w:color w:val="222222"/>
        </w:rPr>
        <w:t>his</w:t>
      </w:r>
      <w:r>
        <w:rPr>
          <w:rFonts w:ascii="Arial" w:hAnsi="Arial" w:cs="Arial"/>
          <w:color w:val="222222"/>
        </w:rPr>
        <w:t xml:space="preserve"> storms about over</w:t>
      </w:r>
      <w:proofErr w:type="gramStart"/>
      <w:r>
        <w:rPr>
          <w:rFonts w:ascii="Arial" w:hAnsi="Arial" w:cs="Arial"/>
          <w:color w:val="222222"/>
        </w:rPr>
        <w:t> It’s</w:t>
      </w:r>
      <w:proofErr w:type="gramEnd"/>
      <w:r>
        <w:rPr>
          <w:rFonts w:ascii="Arial" w:hAnsi="Arial" w:cs="Arial"/>
          <w:color w:val="222222"/>
        </w:rPr>
        <w:t xml:space="preserve"> almost shouting time </w:t>
      </w:r>
    </w:p>
    <w:p w14:paraId="45DE589A" w14:textId="67F31D11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Many things behind me </w:t>
      </w:r>
      <w:proofErr w:type="gramStart"/>
      <w:r>
        <w:rPr>
          <w:rFonts w:ascii="Arial" w:hAnsi="Arial" w:cs="Arial"/>
          <w:color w:val="222222"/>
        </w:rPr>
        <w:t>But</w:t>
      </w:r>
      <w:proofErr w:type="gramEnd"/>
      <w:r>
        <w:rPr>
          <w:rFonts w:ascii="Arial" w:hAnsi="Arial" w:cs="Arial"/>
          <w:color w:val="222222"/>
        </w:rPr>
        <w:t xml:space="preserve"> greater things await </w:t>
      </w:r>
    </w:p>
    <w:p w14:paraId="33319D8B" w14:textId="5A33A1B0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Just across this river Inside th</w:t>
      </w:r>
      <w:r>
        <w:rPr>
          <w:rFonts w:ascii="Arial" w:hAnsi="Arial" w:cs="Arial"/>
          <w:color w:val="222222"/>
        </w:rPr>
        <w:t>ose</w:t>
      </w:r>
      <w:r>
        <w:rPr>
          <w:rFonts w:ascii="Arial" w:hAnsi="Arial" w:cs="Arial"/>
          <w:color w:val="222222"/>
        </w:rPr>
        <w:t xml:space="preserve"> pearly gates </w:t>
      </w:r>
    </w:p>
    <w:p w14:paraId="11759F96" w14:textId="77777777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6877F8E8" w14:textId="20163DDB" w:rsidR="009E7473" w:rsidRP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u w:val="single"/>
        </w:rPr>
      </w:pPr>
      <w:r w:rsidRPr="009E7473">
        <w:rPr>
          <w:rFonts w:ascii="Arial" w:hAnsi="Arial" w:cs="Arial"/>
          <w:b/>
          <w:bCs/>
          <w:color w:val="222222"/>
          <w:u w:val="single"/>
        </w:rPr>
        <w:t>V</w:t>
      </w:r>
      <w:r w:rsidRPr="009E7473">
        <w:rPr>
          <w:rFonts w:ascii="Arial" w:hAnsi="Arial" w:cs="Arial"/>
          <w:b/>
          <w:bCs/>
          <w:color w:val="222222"/>
          <w:u w:val="single"/>
        </w:rPr>
        <w:t>ERSE 2</w:t>
      </w:r>
    </w:p>
    <w:p w14:paraId="5D94DE0E" w14:textId="77777777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45CCFE48" w14:textId="3434BB82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Don’t you </w:t>
      </w:r>
      <w:proofErr w:type="spellStart"/>
      <w:r>
        <w:rPr>
          <w:rFonts w:ascii="Arial" w:hAnsi="Arial" w:cs="Arial"/>
          <w:color w:val="222222"/>
        </w:rPr>
        <w:t>wanna</w:t>
      </w:r>
      <w:proofErr w:type="spellEnd"/>
      <w:r>
        <w:rPr>
          <w:rFonts w:ascii="Arial" w:hAnsi="Arial" w:cs="Arial"/>
          <w:color w:val="222222"/>
        </w:rPr>
        <w:t xml:space="preserve"> go </w:t>
      </w:r>
      <w:proofErr w:type="gramStart"/>
      <w:r>
        <w:rPr>
          <w:rFonts w:ascii="Arial" w:hAnsi="Arial" w:cs="Arial"/>
          <w:color w:val="222222"/>
        </w:rPr>
        <w:t>To</w:t>
      </w:r>
      <w:proofErr w:type="gramEnd"/>
      <w:r>
        <w:rPr>
          <w:rFonts w:ascii="Arial" w:hAnsi="Arial" w:cs="Arial"/>
          <w:color w:val="222222"/>
        </w:rPr>
        <w:t xml:space="preserve"> a better land </w:t>
      </w:r>
    </w:p>
    <w:p w14:paraId="3979B6F7" w14:textId="5F3B59C1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Don’t go down </w:t>
      </w:r>
      <w:proofErr w:type="gramStart"/>
      <w:r>
        <w:rPr>
          <w:rFonts w:ascii="Arial" w:hAnsi="Arial" w:cs="Arial"/>
          <w:color w:val="222222"/>
        </w:rPr>
        <w:t>In</w:t>
      </w:r>
      <w:proofErr w:type="gramEnd"/>
      <w:r>
        <w:rPr>
          <w:rFonts w:ascii="Arial" w:hAnsi="Arial" w:cs="Arial"/>
          <w:color w:val="222222"/>
        </w:rPr>
        <w:t xml:space="preserve"> that sinking sand </w:t>
      </w:r>
    </w:p>
    <w:p w14:paraId="18F910F0" w14:textId="02EF2BD1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Here comes a storm Heading our way </w:t>
      </w:r>
    </w:p>
    <w:p w14:paraId="4FA6EB4C" w14:textId="0387FE83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Won’t you </w:t>
      </w:r>
      <w:r>
        <w:rPr>
          <w:rFonts w:ascii="Arial" w:hAnsi="Arial" w:cs="Arial"/>
          <w:color w:val="222222"/>
        </w:rPr>
        <w:t>come and go</w:t>
      </w:r>
      <w:r>
        <w:rPr>
          <w:rFonts w:ascii="Arial" w:hAnsi="Arial" w:cs="Arial"/>
          <w:color w:val="222222"/>
        </w:rPr>
        <w:t xml:space="preserve"> To a </w:t>
      </w:r>
      <w:r>
        <w:rPr>
          <w:rFonts w:ascii="Arial" w:hAnsi="Arial" w:cs="Arial"/>
          <w:color w:val="222222"/>
        </w:rPr>
        <w:t>better</w:t>
      </w:r>
      <w:r>
        <w:rPr>
          <w:rFonts w:ascii="Arial" w:hAnsi="Arial" w:cs="Arial"/>
          <w:color w:val="222222"/>
        </w:rPr>
        <w:t xml:space="preserve"> place </w:t>
      </w:r>
    </w:p>
    <w:p w14:paraId="519DAD9B" w14:textId="77777777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2919FBD6" w14:textId="77777777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Repeat Chorus (X2)</w:t>
      </w:r>
    </w:p>
    <w:p w14:paraId="64DF0320" w14:textId="77777777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5A87E047" w14:textId="77777777" w:rsidR="009E7473" w:rsidRP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u w:val="single"/>
        </w:rPr>
      </w:pPr>
      <w:r w:rsidRPr="009E7473">
        <w:rPr>
          <w:rFonts w:ascii="Arial" w:hAnsi="Arial" w:cs="Arial"/>
          <w:b/>
          <w:bCs/>
          <w:color w:val="222222"/>
          <w:u w:val="single"/>
        </w:rPr>
        <w:t>Tag- </w:t>
      </w:r>
    </w:p>
    <w:p w14:paraId="29B3F516" w14:textId="77777777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38A3A2D9" w14:textId="00DF06DE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Just across this river</w:t>
      </w:r>
    </w:p>
    <w:p w14:paraId="78AB2F60" w14:textId="4DEB2B0E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Inside th</w:t>
      </w:r>
      <w:r>
        <w:rPr>
          <w:rFonts w:ascii="Arial" w:hAnsi="Arial" w:cs="Arial"/>
          <w:color w:val="222222"/>
        </w:rPr>
        <w:t>ose</w:t>
      </w:r>
      <w:r>
        <w:rPr>
          <w:rFonts w:ascii="Arial" w:hAnsi="Arial" w:cs="Arial"/>
          <w:color w:val="222222"/>
        </w:rPr>
        <w:t xml:space="preserve"> pearly gates </w:t>
      </w:r>
    </w:p>
    <w:p w14:paraId="5A458031" w14:textId="77777777" w:rsidR="009E7473" w:rsidRDefault="009E7473" w:rsidP="009E747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06B14273" w14:textId="2F8E538C" w:rsidR="00063670" w:rsidRPr="00063670" w:rsidRDefault="00063670" w:rsidP="009E7473">
      <w:pPr>
        <w:spacing w:after="0"/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4E6414"/>
    <w:rsid w:val="00527E60"/>
    <w:rsid w:val="00956695"/>
    <w:rsid w:val="009E7473"/>
    <w:rsid w:val="00AD1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7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43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8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4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2025-01-27T23:30:00Z</dcterms:created>
  <dcterms:modified xsi:type="dcterms:W3CDTF">2025-01-27T23:30:00Z</dcterms:modified>
</cp:coreProperties>
</file>